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D98" w:rsidRPr="00A05BD5" w:rsidRDefault="00865B13">
      <w:pPr>
        <w:pStyle w:val="7"/>
        <w:spacing w:after="156" w:line="400" w:lineRule="exact"/>
        <w:ind w:left="0" w:firstLine="0"/>
        <w:jc w:val="center"/>
        <w:rPr>
          <w:sz w:val="36"/>
          <w:szCs w:val="36"/>
        </w:rPr>
      </w:pPr>
      <w:r w:rsidRPr="00A05BD5">
        <w:rPr>
          <w:rFonts w:ascii="標楷體" w:eastAsia="標楷體" w:hAnsi="標楷體" w:hint="eastAsia"/>
          <w:b/>
          <w:sz w:val="36"/>
          <w:szCs w:val="36"/>
          <w:u w:val="single"/>
        </w:rPr>
        <w:t>議</w:t>
      </w:r>
      <w:r w:rsidRPr="00A05BD5">
        <w:rPr>
          <w:rFonts w:ascii="標楷體" w:eastAsia="標楷體" w:hAnsi="標楷體"/>
          <w:b/>
          <w:sz w:val="36"/>
          <w:szCs w:val="36"/>
          <w:u w:val="single"/>
        </w:rPr>
        <w:t>價</w:t>
      </w:r>
      <w:r w:rsidRPr="00A05BD5">
        <w:rPr>
          <w:rFonts w:ascii="標楷體" w:eastAsia="標楷體" w:hAnsi="標楷體" w:hint="eastAsia"/>
          <w:b/>
          <w:sz w:val="36"/>
          <w:szCs w:val="36"/>
          <w:u w:val="single"/>
        </w:rPr>
        <w:t>/</w:t>
      </w:r>
      <w:r w:rsidRPr="00A05BD5">
        <w:rPr>
          <w:rFonts w:ascii="標楷體" w:eastAsia="標楷體" w:hAnsi="標楷體"/>
          <w:b/>
          <w:sz w:val="36"/>
          <w:szCs w:val="36"/>
          <w:u w:val="single"/>
        </w:rPr>
        <w:t>比</w:t>
      </w:r>
      <w:r w:rsidR="00A05BD5">
        <w:rPr>
          <w:rFonts w:ascii="標楷體" w:eastAsia="標楷體" w:hAnsi="標楷體" w:hint="eastAsia"/>
          <w:b/>
          <w:sz w:val="36"/>
          <w:szCs w:val="36"/>
          <w:u w:val="single"/>
        </w:rPr>
        <w:t>加</w:t>
      </w:r>
      <w:r w:rsidRPr="00A05BD5">
        <w:rPr>
          <w:rFonts w:ascii="標楷體" w:eastAsia="標楷體" w:hAnsi="標楷體" w:hint="eastAsia"/>
          <w:b/>
          <w:sz w:val="36"/>
          <w:szCs w:val="36"/>
          <w:u w:val="single"/>
        </w:rPr>
        <w:t>價</w:t>
      </w:r>
      <w:r w:rsidRPr="00A05BD5">
        <w:rPr>
          <w:rFonts w:ascii="標楷體" w:eastAsia="標楷體" w:hAnsi="標楷體"/>
          <w:b/>
          <w:sz w:val="36"/>
          <w:szCs w:val="36"/>
          <w:u w:val="single"/>
        </w:rPr>
        <w:t>單</w:t>
      </w:r>
    </w:p>
    <w:tbl>
      <w:tblPr>
        <w:tblW w:w="0" w:type="auto"/>
        <w:tblInd w:w="-15" w:type="dxa"/>
        <w:tblLayout w:type="fixed"/>
        <w:tblLook w:val="0000"/>
      </w:tblPr>
      <w:tblGrid>
        <w:gridCol w:w="6948"/>
        <w:gridCol w:w="3030"/>
      </w:tblGrid>
      <w:tr w:rsidR="00431D98" w:rsidTr="00D419F1">
        <w:trPr>
          <w:trHeight w:val="2249"/>
        </w:trPr>
        <w:tc>
          <w:tcPr>
            <w:tcW w:w="9978" w:type="dxa"/>
            <w:gridSpan w:val="2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431D98" w:rsidRDefault="009A79F7" w:rsidP="00CC2064">
            <w:pPr>
              <w:pStyle w:val="1"/>
              <w:spacing w:beforeLines="50" w:line="400" w:lineRule="exact"/>
              <w:textAlignment w:val="auto"/>
            </w:pP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投標</w:t>
            </w:r>
            <w:r w:rsidR="00431D98">
              <w:rPr>
                <w:rFonts w:ascii="標楷體" w:eastAsia="標楷體" w:hAnsi="標楷體" w:cs="標楷體" w:hint="eastAsia"/>
                <w:sz w:val="30"/>
                <w:szCs w:val="30"/>
              </w:rPr>
              <w:t>廠商：</w:t>
            </w:r>
            <w:r w:rsidR="00431D98">
              <w:rPr>
                <w:rFonts w:ascii="標楷體" w:eastAsia="標楷體" w:hAnsi="標楷體" w:cs="標楷體" w:hint="eastAsia"/>
                <w:sz w:val="30"/>
                <w:szCs w:val="30"/>
                <w:u w:val="single"/>
              </w:rPr>
              <w:t xml:space="preserve">                           </w:t>
            </w:r>
            <w:r w:rsidR="00A05BD5">
              <w:rPr>
                <w:rFonts w:ascii="標楷體" w:eastAsia="標楷體" w:hAnsi="標楷體" w:cs="標楷體" w:hint="eastAsia"/>
                <w:sz w:val="30"/>
                <w:szCs w:val="30"/>
                <w:u w:val="single"/>
              </w:rPr>
              <w:t xml:space="preserve"> </w:t>
            </w:r>
            <w:r w:rsidR="00431D98">
              <w:rPr>
                <w:rFonts w:ascii="標楷體" w:eastAsia="標楷體" w:hAnsi="標楷體" w:cs="標楷體" w:hint="eastAsia"/>
                <w:sz w:val="30"/>
                <w:szCs w:val="30"/>
                <w:u w:val="single"/>
              </w:rPr>
              <w:t xml:space="preserve">    </w:t>
            </w:r>
          </w:p>
          <w:p w:rsidR="00431D98" w:rsidRPr="00463629" w:rsidRDefault="004B2055">
            <w:pPr>
              <w:spacing w:line="480" w:lineRule="exact"/>
              <w:jc w:val="both"/>
              <w:rPr>
                <w:rFonts w:ascii="標楷體" w:eastAsia="標楷體" w:hAnsi="標楷體"/>
                <w:color w:val="000000"/>
                <w:sz w:val="30"/>
                <w:szCs w:val="30"/>
              </w:rPr>
            </w:pPr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標</w:t>
            </w:r>
            <w:proofErr w:type="gramStart"/>
            <w:r>
              <w:rPr>
                <w:rFonts w:ascii="標楷體" w:eastAsia="標楷體" w:hAnsi="標楷體" w:cs="標楷體" w:hint="eastAsia"/>
                <w:sz w:val="30"/>
                <w:szCs w:val="30"/>
              </w:rPr>
              <w:t>售案名</w:t>
            </w:r>
            <w:proofErr w:type="gramEnd"/>
            <w:r w:rsidR="00431D98">
              <w:rPr>
                <w:rFonts w:ascii="標楷體" w:eastAsia="標楷體" w:hAnsi="標楷體" w:cs="標楷體" w:hint="eastAsia"/>
                <w:sz w:val="30"/>
                <w:szCs w:val="30"/>
              </w:rPr>
              <w:t>：</w:t>
            </w:r>
            <w:r w:rsidR="00463629" w:rsidRPr="006C76D9">
              <w:rPr>
                <w:rFonts w:ascii="標楷體" w:eastAsia="標楷體" w:hAnsi="標楷體" w:hint="eastAsia"/>
                <w:bCs/>
                <w:sz w:val="30"/>
                <w:szCs w:val="30"/>
                <w:u w:val="single"/>
              </w:rPr>
              <w:t>標售</w:t>
            </w:r>
            <w:r w:rsidR="00463629" w:rsidRPr="006C76D9">
              <w:rPr>
                <w:rFonts w:ascii="標楷體" w:eastAsia="標楷體" w:hAnsi="標楷體"/>
                <w:sz w:val="30"/>
                <w:szCs w:val="30"/>
                <w:u w:val="single"/>
              </w:rPr>
              <w:t>紅線</w:t>
            </w:r>
            <w:proofErr w:type="gramStart"/>
            <w:r w:rsidR="00463629" w:rsidRPr="006C76D9">
              <w:rPr>
                <w:rFonts w:ascii="標楷體" w:eastAsia="標楷體" w:hAnsi="標楷體"/>
                <w:sz w:val="30"/>
                <w:szCs w:val="30"/>
                <w:u w:val="single"/>
              </w:rPr>
              <w:t>鞭腕</w:t>
            </w:r>
            <w:r w:rsidR="00463629" w:rsidRPr="006C76D9">
              <w:rPr>
                <w:rFonts w:ascii="標楷體" w:eastAsia="標楷體" w:hAnsi="標楷體"/>
                <w:bCs/>
                <w:sz w:val="30"/>
                <w:szCs w:val="30"/>
                <w:u w:val="single"/>
              </w:rPr>
              <w:t>蝦</w:t>
            </w:r>
            <w:proofErr w:type="gramEnd"/>
            <w:r w:rsidR="00463629" w:rsidRPr="006C76D9">
              <w:rPr>
                <w:rFonts w:ascii="標楷體" w:eastAsia="標楷體" w:hAnsi="標楷體" w:hint="eastAsia"/>
                <w:bCs/>
                <w:sz w:val="30"/>
                <w:szCs w:val="30"/>
                <w:u w:val="single"/>
              </w:rPr>
              <w:t>1批</w:t>
            </w:r>
            <w:r w:rsidR="006C76D9">
              <w:rPr>
                <w:rFonts w:ascii="標楷體" w:eastAsia="標楷體" w:hAnsi="標楷體" w:hint="eastAsia"/>
                <w:bCs/>
                <w:sz w:val="30"/>
                <w:szCs w:val="30"/>
                <w:u w:val="single"/>
              </w:rPr>
              <w:t xml:space="preserve">     </w:t>
            </w:r>
          </w:p>
          <w:p w:rsidR="007123B8" w:rsidRPr="007123B8" w:rsidRDefault="004B2055">
            <w:pPr>
              <w:spacing w:line="480" w:lineRule="exact"/>
              <w:jc w:val="both"/>
              <w:rPr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  <w:sz w:val="30"/>
                <w:szCs w:val="30"/>
              </w:rPr>
              <w:t>投</w:t>
            </w:r>
            <w:r w:rsidR="007123B8">
              <w:rPr>
                <w:rFonts w:ascii="標楷體" w:eastAsia="標楷體" w:hAnsi="標楷體" w:hint="eastAsia"/>
                <w:color w:val="000000"/>
                <w:sz w:val="30"/>
                <w:szCs w:val="30"/>
              </w:rPr>
              <w:t>標</w:t>
            </w:r>
            <w:r>
              <w:rPr>
                <w:rFonts w:ascii="標楷體" w:eastAsia="標楷體" w:hAnsi="標楷體" w:hint="eastAsia"/>
                <w:color w:val="000000"/>
                <w:sz w:val="30"/>
                <w:szCs w:val="30"/>
              </w:rPr>
              <w:t>標</w:t>
            </w:r>
            <w:r w:rsidR="007123B8">
              <w:rPr>
                <w:rFonts w:ascii="標楷體" w:eastAsia="標楷體" w:hAnsi="標楷體" w:hint="eastAsia"/>
                <w:color w:val="000000"/>
                <w:sz w:val="30"/>
                <w:szCs w:val="30"/>
              </w:rPr>
              <w:t>價：</w:t>
            </w:r>
            <w:r w:rsidR="007123B8">
              <w:rPr>
                <w:rFonts w:ascii="標楷體" w:eastAsia="標楷體" w:hAnsi="標楷體" w:hint="eastAsia"/>
                <w:color w:val="000000"/>
                <w:sz w:val="30"/>
                <w:szCs w:val="30"/>
                <w:u w:val="single"/>
              </w:rPr>
              <w:t xml:space="preserve">                     </w:t>
            </w:r>
            <w:r w:rsidR="00A05BD5" w:rsidRPr="00037DDD">
              <w:rPr>
                <w:rFonts w:ascii="標楷體" w:eastAsia="標楷體" w:hAnsi="標楷體" w:hint="eastAsia"/>
              </w:rPr>
              <w:t>（</w:t>
            </w:r>
            <w:r w:rsidR="00855698">
              <w:rPr>
                <w:rFonts w:ascii="標楷體" w:eastAsia="標楷體" w:hAnsi="標楷體" w:hint="eastAsia"/>
              </w:rPr>
              <w:t>原始</w:t>
            </w:r>
            <w:r w:rsidR="00A05BD5">
              <w:rPr>
                <w:rFonts w:ascii="標楷體" w:eastAsia="標楷體" w:hAnsi="標楷體" w:hint="eastAsia"/>
              </w:rPr>
              <w:t>投</w:t>
            </w:r>
            <w:r w:rsidR="00A05BD5" w:rsidRPr="00037DDD">
              <w:rPr>
                <w:rFonts w:ascii="標楷體" w:eastAsia="標楷體" w:hAnsi="標楷體" w:hint="eastAsia"/>
              </w:rPr>
              <w:t>標</w:t>
            </w:r>
            <w:r w:rsidR="00AF75AD">
              <w:rPr>
                <w:rFonts w:ascii="標楷體" w:eastAsia="標楷體" w:hAnsi="標楷體" w:hint="eastAsia"/>
              </w:rPr>
              <w:t>標價</w:t>
            </w:r>
            <w:r w:rsidR="00A05BD5" w:rsidRPr="00037DDD">
              <w:rPr>
                <w:rFonts w:ascii="標楷體" w:eastAsia="標楷體" w:hAnsi="標楷體" w:hint="eastAsia"/>
              </w:rPr>
              <w:t>）</w:t>
            </w:r>
          </w:p>
          <w:p w:rsidR="00431D98" w:rsidRDefault="00431D98" w:rsidP="00CC2064">
            <w:pPr>
              <w:spacing w:beforeLines="50" w:line="480" w:lineRule="exact"/>
              <w:ind w:firstLine="278"/>
              <w:jc w:val="right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日期：     年    月    日 </w:t>
            </w:r>
          </w:p>
        </w:tc>
      </w:tr>
      <w:tr w:rsidR="00431D98" w:rsidTr="00CC2064">
        <w:trPr>
          <w:trHeight w:val="2267"/>
        </w:trPr>
        <w:tc>
          <w:tcPr>
            <w:tcW w:w="69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1D98" w:rsidRDefault="00431D98">
            <w:pPr>
              <w:spacing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第一次加價後之標價：</w:t>
            </w:r>
          </w:p>
          <w:p w:rsidR="00431D98" w:rsidRDefault="00431D98">
            <w:pPr>
              <w:spacing w:before="180"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新台幣：    拾    萬    仟    佰    拾    元整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431D98" w:rsidRDefault="00431D98">
            <w:pPr>
              <w:spacing w:before="180" w:line="480" w:lineRule="exact"/>
              <w:jc w:val="right"/>
            </w:pPr>
            <w:r>
              <w:rPr>
                <w:rFonts w:ascii="標楷體" w:eastAsia="標楷體" w:hAnsi="標楷體" w:cs="標楷體" w:hint="eastAsia"/>
                <w:sz w:val="18"/>
                <w:szCs w:val="18"/>
              </w:rPr>
              <w:t>(廠商及負責人印)</w:t>
            </w:r>
          </w:p>
        </w:tc>
      </w:tr>
      <w:tr w:rsidR="00CC2064" w:rsidTr="00CC2064">
        <w:trPr>
          <w:trHeight w:val="2267"/>
        </w:trPr>
        <w:tc>
          <w:tcPr>
            <w:tcW w:w="69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C2064" w:rsidRDefault="00CC2064" w:rsidP="00FC65AE">
            <w:pPr>
              <w:spacing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次加價後之標價：</w:t>
            </w:r>
          </w:p>
          <w:p w:rsidR="00CC2064" w:rsidRDefault="00CC2064" w:rsidP="00FC65AE">
            <w:pPr>
              <w:spacing w:before="180"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新台幣：    拾    萬    仟    佰    拾    元整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C2064" w:rsidRDefault="00CC2064" w:rsidP="00FC65AE">
            <w:pPr>
              <w:spacing w:before="180" w:line="480" w:lineRule="exact"/>
              <w:jc w:val="right"/>
            </w:pPr>
            <w:r>
              <w:rPr>
                <w:rFonts w:ascii="標楷體" w:eastAsia="標楷體" w:hAnsi="標楷體" w:cs="標楷體" w:hint="eastAsia"/>
                <w:sz w:val="18"/>
                <w:szCs w:val="18"/>
              </w:rPr>
              <w:t>(廠商及負責人印)</w:t>
            </w:r>
          </w:p>
        </w:tc>
      </w:tr>
      <w:tr w:rsidR="00CC2064" w:rsidTr="00CC2064">
        <w:trPr>
          <w:trHeight w:val="2267"/>
        </w:trPr>
        <w:tc>
          <w:tcPr>
            <w:tcW w:w="69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CC2064" w:rsidRDefault="00CC2064" w:rsidP="00FC65AE">
            <w:pPr>
              <w:spacing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次加價後之標價：</w:t>
            </w:r>
          </w:p>
          <w:p w:rsidR="00CC2064" w:rsidRDefault="00CC2064" w:rsidP="00FC65AE">
            <w:pPr>
              <w:spacing w:before="180" w:line="480" w:lineRule="exact"/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新台幣：    拾    萬    仟    佰    拾    元整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C2064" w:rsidRDefault="00CC2064" w:rsidP="00FC65AE">
            <w:pPr>
              <w:spacing w:before="180" w:line="480" w:lineRule="exact"/>
              <w:jc w:val="right"/>
            </w:pPr>
            <w:r>
              <w:rPr>
                <w:rFonts w:ascii="標楷體" w:eastAsia="標楷體" w:hAnsi="標楷體" w:cs="標楷體" w:hint="eastAsia"/>
                <w:sz w:val="18"/>
                <w:szCs w:val="18"/>
              </w:rPr>
              <w:t>(廠商及負責人印)</w:t>
            </w:r>
          </w:p>
        </w:tc>
      </w:tr>
    </w:tbl>
    <w:p w:rsidR="007A3D86" w:rsidRDefault="00D419F1" w:rsidP="00D419F1">
      <w:pPr>
        <w:spacing w:line="400" w:lineRule="exact"/>
        <w:ind w:left="850" w:hangingChars="327" w:hanging="850"/>
        <w:rPr>
          <w:rFonts w:ascii="標楷體" w:eastAsia="標楷體" w:hAnsi="標楷體" w:cs="標楷體"/>
          <w:sz w:val="26"/>
          <w:szCs w:val="26"/>
        </w:rPr>
      </w:pPr>
      <w:r w:rsidRPr="00D419F1">
        <w:rPr>
          <w:rFonts w:ascii="標楷體" w:eastAsia="標楷體" w:hAnsi="標楷體" w:cs="標楷體" w:hint="eastAsia"/>
          <w:sz w:val="26"/>
          <w:szCs w:val="26"/>
        </w:rPr>
        <w:t>說明：</w:t>
      </w:r>
    </w:p>
    <w:p w:rsidR="0086599A" w:rsidRDefault="007A3D86" w:rsidP="007A3D86">
      <w:pPr>
        <w:spacing w:line="400" w:lineRule="exact"/>
        <w:ind w:leftChars="176" w:left="705" w:hangingChars="109" w:hanging="283"/>
        <w:rPr>
          <w:rFonts w:ascii="標楷體" w:eastAsia="標楷體" w:hAnsi="標楷體" w:cs="標楷體" w:hint="eastAsia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1.</w:t>
      </w:r>
      <w:r w:rsidR="0086599A">
        <w:rPr>
          <w:rFonts w:ascii="標楷體" w:eastAsia="標楷體" w:hAnsi="標楷體" w:cs="標楷體" w:hint="eastAsia"/>
          <w:sz w:val="26"/>
          <w:szCs w:val="26"/>
        </w:rPr>
        <w:t>投標廠商之標價若無高於底價者，得於開標當場辦理加價。</w:t>
      </w:r>
    </w:p>
    <w:p w:rsidR="00431D98" w:rsidRDefault="0086599A" w:rsidP="007A3D86">
      <w:pPr>
        <w:spacing w:line="400" w:lineRule="exact"/>
        <w:ind w:leftChars="176" w:left="705" w:hangingChars="109" w:hanging="283"/>
        <w:rPr>
          <w:rFonts w:ascii="標楷體" w:eastAsia="標楷體" w:hAnsi="標楷體"/>
          <w:snapToGrid w:val="0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2.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若最高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標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價有</w:t>
      </w:r>
      <w:r>
        <w:rPr>
          <w:rFonts w:ascii="標楷體" w:eastAsia="標楷體" w:hAnsi="標楷體" w:hint="eastAsia"/>
          <w:snapToGrid w:val="0"/>
          <w:sz w:val="26"/>
          <w:szCs w:val="26"/>
        </w:rPr>
        <w:t>2家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以上相同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時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，</w:t>
      </w:r>
      <w:r w:rsidR="00D419F1">
        <w:rPr>
          <w:rFonts w:ascii="標楷體" w:eastAsia="標楷體" w:hAnsi="標楷體" w:hint="eastAsia"/>
          <w:snapToGrid w:val="0"/>
          <w:sz w:val="26"/>
          <w:szCs w:val="26"/>
        </w:rPr>
        <w:t>於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開標</w:t>
      </w:r>
      <w:r w:rsidR="00D419F1">
        <w:rPr>
          <w:rFonts w:ascii="標楷體" w:eastAsia="標楷體" w:hAnsi="標楷體" w:hint="eastAsia"/>
          <w:snapToGrid w:val="0"/>
          <w:sz w:val="26"/>
          <w:szCs w:val="26"/>
        </w:rPr>
        <w:t>當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場</w:t>
      </w:r>
      <w:proofErr w:type="gramStart"/>
      <w:r w:rsidR="007A3D86">
        <w:rPr>
          <w:rFonts w:ascii="標楷體" w:eastAsia="標楷體" w:hAnsi="標楷體" w:hint="eastAsia"/>
          <w:snapToGrid w:val="0"/>
          <w:sz w:val="26"/>
          <w:szCs w:val="26"/>
        </w:rPr>
        <w:t>洽</w:t>
      </w:r>
      <w:proofErr w:type="gramEnd"/>
      <w:r w:rsidR="007A3D86" w:rsidRPr="00D419F1">
        <w:rPr>
          <w:rFonts w:ascii="標楷體" w:eastAsia="標楷體" w:hAnsi="標楷體" w:hint="eastAsia"/>
          <w:snapToGrid w:val="0"/>
          <w:sz w:val="26"/>
          <w:szCs w:val="26"/>
        </w:rPr>
        <w:t>最高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標</w:t>
      </w:r>
      <w:r w:rsidR="007A3D86" w:rsidRPr="00D419F1">
        <w:rPr>
          <w:rFonts w:ascii="標楷體" w:eastAsia="標楷體" w:hAnsi="標楷體" w:hint="eastAsia"/>
          <w:snapToGrid w:val="0"/>
          <w:sz w:val="26"/>
          <w:szCs w:val="26"/>
        </w:rPr>
        <w:t>價</w:t>
      </w:r>
      <w:r>
        <w:rPr>
          <w:rFonts w:ascii="標楷體" w:eastAsia="標楷體" w:hAnsi="標楷體" w:hint="eastAsia"/>
          <w:snapToGrid w:val="0"/>
          <w:sz w:val="26"/>
          <w:szCs w:val="26"/>
        </w:rPr>
        <w:t>廠商同時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辦理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加價1次，加價後之</w:t>
      </w:r>
      <w:r w:rsidR="007A3D86">
        <w:rPr>
          <w:rFonts w:ascii="標楷體" w:eastAsia="標楷體" w:hAnsi="標楷體" w:hint="eastAsia"/>
          <w:snapToGrid w:val="0"/>
          <w:sz w:val="26"/>
          <w:szCs w:val="26"/>
        </w:rPr>
        <w:t>標</w:t>
      </w:r>
      <w:r w:rsidR="00D419F1" w:rsidRPr="00D419F1">
        <w:rPr>
          <w:rFonts w:ascii="標楷體" w:eastAsia="標楷體" w:hAnsi="標楷體" w:hint="eastAsia"/>
          <w:snapToGrid w:val="0"/>
          <w:sz w:val="26"/>
          <w:szCs w:val="26"/>
        </w:rPr>
        <w:t>價仍相同者，由主持人抽籤決定得標廠商。</w:t>
      </w:r>
    </w:p>
    <w:p w:rsidR="007A3D86" w:rsidRPr="007A3D86" w:rsidRDefault="007A3D86" w:rsidP="007A3D86">
      <w:pPr>
        <w:spacing w:line="400" w:lineRule="exact"/>
        <w:ind w:leftChars="176" w:left="705" w:hangingChars="109" w:hanging="283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2.投標廠商未到場者，視同放棄比加價之權利。</w:t>
      </w:r>
    </w:p>
    <w:sectPr w:rsidR="007A3D86" w:rsidRPr="007A3D86" w:rsidSect="00BC10D2">
      <w:headerReference w:type="default" r:id="rId6"/>
      <w:pgSz w:w="11906" w:h="16838"/>
      <w:pgMar w:top="1661" w:right="900" w:bottom="1440" w:left="1000" w:header="1134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46A" w:rsidRDefault="00B8146A" w:rsidP="00431D98">
      <w:r>
        <w:separator/>
      </w:r>
    </w:p>
  </w:endnote>
  <w:endnote w:type="continuationSeparator" w:id="0">
    <w:p w:rsidR="00B8146A" w:rsidRDefault="00B8146A" w:rsidP="00431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46A" w:rsidRDefault="00B8146A" w:rsidP="00431D98">
      <w:r>
        <w:separator/>
      </w:r>
    </w:p>
  </w:footnote>
  <w:footnote w:type="continuationSeparator" w:id="0">
    <w:p w:rsidR="00B8146A" w:rsidRDefault="00B8146A" w:rsidP="00431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D98" w:rsidRDefault="00463629">
    <w:pPr>
      <w:pStyle w:val="a9"/>
      <w:jc w:val="right"/>
    </w:pPr>
    <w:r w:rsidRPr="00463629">
      <w:rPr>
        <w:rFonts w:asciiTheme="minorEastAsia" w:eastAsiaTheme="minorEastAsia" w:hAnsiTheme="minorEastAsia" w:hint="eastAsia"/>
        <w:bCs/>
        <w:sz w:val="22"/>
        <w:szCs w:val="22"/>
      </w:rPr>
      <w:t>標售</w:t>
    </w:r>
    <w:r w:rsidRPr="00463629">
      <w:rPr>
        <w:rFonts w:asciiTheme="minorEastAsia" w:eastAsiaTheme="minorEastAsia" w:hAnsiTheme="minorEastAsia"/>
        <w:sz w:val="22"/>
        <w:szCs w:val="22"/>
      </w:rPr>
      <w:t>紅線</w:t>
    </w:r>
    <w:proofErr w:type="gramStart"/>
    <w:r w:rsidRPr="00463629">
      <w:rPr>
        <w:rFonts w:asciiTheme="minorEastAsia" w:eastAsiaTheme="minorEastAsia" w:hAnsiTheme="minorEastAsia"/>
        <w:sz w:val="22"/>
        <w:szCs w:val="22"/>
      </w:rPr>
      <w:t>鞭腕</w:t>
    </w:r>
    <w:r w:rsidRPr="00463629">
      <w:rPr>
        <w:rFonts w:asciiTheme="minorEastAsia" w:eastAsiaTheme="minorEastAsia" w:hAnsiTheme="minorEastAsia"/>
        <w:bCs/>
        <w:sz w:val="22"/>
        <w:szCs w:val="22"/>
      </w:rPr>
      <w:t>蝦</w:t>
    </w:r>
    <w:proofErr w:type="gramEnd"/>
    <w:r w:rsidRPr="00463629">
      <w:rPr>
        <w:rFonts w:asciiTheme="minorEastAsia" w:eastAsiaTheme="minorEastAsia" w:hAnsiTheme="minorEastAsia" w:hint="eastAsia"/>
        <w:bCs/>
        <w:sz w:val="22"/>
        <w:szCs w:val="22"/>
      </w:rPr>
      <w:t>1批</w:t>
    </w:r>
    <w:r w:rsidR="003543EE" w:rsidRPr="00A3572A">
      <w:rPr>
        <w:rFonts w:asciiTheme="minorEastAsia" w:eastAsiaTheme="minorEastAsia" w:hAnsiTheme="minorEastAsia" w:hint="eastAsia"/>
        <w:sz w:val="22"/>
        <w:szCs w:val="22"/>
      </w:rPr>
      <w:t>（11</w:t>
    </w:r>
    <w:r w:rsidR="00CD1261">
      <w:rPr>
        <w:rFonts w:asciiTheme="minorEastAsia" w:eastAsiaTheme="minorEastAsia" w:hAnsiTheme="minorEastAsia" w:hint="eastAsia"/>
        <w:sz w:val="22"/>
        <w:szCs w:val="22"/>
      </w:rPr>
      <w:t>4</w:t>
    </w:r>
    <w:r w:rsidR="003543EE" w:rsidRPr="00A3572A">
      <w:rPr>
        <w:rFonts w:asciiTheme="minorEastAsia" w:eastAsiaTheme="minorEastAsia" w:hAnsiTheme="minorEastAsia" w:hint="eastAsia"/>
        <w:sz w:val="22"/>
        <w:szCs w:val="22"/>
      </w:rPr>
      <w:t>-PH00</w:t>
    </w:r>
    <w:r w:rsidR="00CC2064">
      <w:rPr>
        <w:rFonts w:asciiTheme="minorEastAsia" w:eastAsiaTheme="minorEastAsia" w:hAnsiTheme="minorEastAsia" w:hint="eastAsia"/>
        <w:sz w:val="22"/>
        <w:szCs w:val="22"/>
      </w:rPr>
      <w:t>4</w:t>
    </w:r>
    <w:r w:rsidR="003543EE" w:rsidRPr="00A3572A">
      <w:rPr>
        <w:rFonts w:asciiTheme="minorEastAsia" w:eastAsiaTheme="minorEastAsia" w:hAnsiTheme="minorEastAsia" w:hint="eastAsia"/>
        <w:sz w:val="22"/>
        <w:szCs w:val="22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stylePaneFormatFilter w:val="000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5748"/>
    <w:rsid w:val="00122771"/>
    <w:rsid w:val="001545AE"/>
    <w:rsid w:val="00172A7E"/>
    <w:rsid w:val="001877CE"/>
    <w:rsid w:val="001B5C94"/>
    <w:rsid w:val="00334411"/>
    <w:rsid w:val="003543EE"/>
    <w:rsid w:val="00374EEE"/>
    <w:rsid w:val="00431D98"/>
    <w:rsid w:val="00443EC3"/>
    <w:rsid w:val="00463629"/>
    <w:rsid w:val="004B2055"/>
    <w:rsid w:val="005D351A"/>
    <w:rsid w:val="005F5FEC"/>
    <w:rsid w:val="00617A88"/>
    <w:rsid w:val="006C76D9"/>
    <w:rsid w:val="00703EE9"/>
    <w:rsid w:val="007123B8"/>
    <w:rsid w:val="0072576D"/>
    <w:rsid w:val="007A3D86"/>
    <w:rsid w:val="007C762D"/>
    <w:rsid w:val="0085145E"/>
    <w:rsid w:val="008523AB"/>
    <w:rsid w:val="00855698"/>
    <w:rsid w:val="0086599A"/>
    <w:rsid w:val="00865B13"/>
    <w:rsid w:val="00916F9B"/>
    <w:rsid w:val="00941106"/>
    <w:rsid w:val="00960E6B"/>
    <w:rsid w:val="009A14D9"/>
    <w:rsid w:val="009A79F7"/>
    <w:rsid w:val="00A05BD5"/>
    <w:rsid w:val="00A50B10"/>
    <w:rsid w:val="00A91B0F"/>
    <w:rsid w:val="00AF75AD"/>
    <w:rsid w:val="00AF7B78"/>
    <w:rsid w:val="00B8146A"/>
    <w:rsid w:val="00BB5AE4"/>
    <w:rsid w:val="00BC10D2"/>
    <w:rsid w:val="00BF40F8"/>
    <w:rsid w:val="00BF5E79"/>
    <w:rsid w:val="00CB03CE"/>
    <w:rsid w:val="00CC2064"/>
    <w:rsid w:val="00CD1261"/>
    <w:rsid w:val="00D15EB6"/>
    <w:rsid w:val="00D419F1"/>
    <w:rsid w:val="00D47D11"/>
    <w:rsid w:val="00D65748"/>
    <w:rsid w:val="00E06E5C"/>
    <w:rsid w:val="00E11A2D"/>
    <w:rsid w:val="00EB4F71"/>
    <w:rsid w:val="00EC2C74"/>
    <w:rsid w:val="00F77485"/>
    <w:rsid w:val="00F94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0D2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BC10D2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4">
    <w:name w:val="Body Text"/>
    <w:basedOn w:val="a"/>
    <w:rsid w:val="00BC10D2"/>
    <w:pPr>
      <w:spacing w:after="140" w:line="276" w:lineRule="auto"/>
    </w:pPr>
  </w:style>
  <w:style w:type="paragraph" w:styleId="a5">
    <w:name w:val="List"/>
    <w:basedOn w:val="a4"/>
    <w:rsid w:val="00BC10D2"/>
    <w:rPr>
      <w:rFonts w:cs="Mangal"/>
    </w:rPr>
  </w:style>
  <w:style w:type="paragraph" w:styleId="a6">
    <w:name w:val="caption"/>
    <w:basedOn w:val="a"/>
    <w:qFormat/>
    <w:rsid w:val="00BC10D2"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索引"/>
    <w:basedOn w:val="a"/>
    <w:rsid w:val="00BC10D2"/>
    <w:pPr>
      <w:suppressLineNumbers/>
    </w:pPr>
    <w:rPr>
      <w:rFonts w:cs="Mangal"/>
    </w:rPr>
  </w:style>
  <w:style w:type="paragraph" w:customStyle="1" w:styleId="1">
    <w:name w:val="純文字1"/>
    <w:basedOn w:val="a"/>
    <w:rsid w:val="00BC10D2"/>
    <w:pPr>
      <w:textAlignment w:val="baseline"/>
    </w:pPr>
    <w:rPr>
      <w:rFonts w:ascii="細明體" w:eastAsia="細明體" w:hAnsi="細明體" w:cs="Courier New"/>
      <w:szCs w:val="20"/>
    </w:rPr>
  </w:style>
  <w:style w:type="paragraph" w:customStyle="1" w:styleId="7">
    <w:name w:val="樣式7"/>
    <w:basedOn w:val="a"/>
    <w:rsid w:val="00BC10D2"/>
    <w:pPr>
      <w:kinsoku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Cs w:val="20"/>
    </w:rPr>
  </w:style>
  <w:style w:type="paragraph" w:customStyle="1" w:styleId="a8">
    <w:name w:val="頁首與頁尾"/>
    <w:basedOn w:val="a"/>
    <w:rsid w:val="00BC10D2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rsid w:val="00BC1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BC10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b">
    <w:name w:val="表格內容"/>
    <w:basedOn w:val="a"/>
    <w:rsid w:val="00BC10D2"/>
    <w:pPr>
      <w:suppressLineNumbers/>
    </w:pPr>
  </w:style>
  <w:style w:type="paragraph" w:customStyle="1" w:styleId="ac">
    <w:name w:val="表格標題"/>
    <w:basedOn w:val="ab"/>
    <w:rsid w:val="00BC10D2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7A3D8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標價比價單</dc:title>
  <dc:creator>user</dc:creator>
  <cp:lastModifiedBy>user</cp:lastModifiedBy>
  <cp:revision>8</cp:revision>
  <cp:lastPrinted>1995-11-21T09:41:00Z</cp:lastPrinted>
  <dcterms:created xsi:type="dcterms:W3CDTF">2024-11-05T03:12:00Z</dcterms:created>
  <dcterms:modified xsi:type="dcterms:W3CDTF">2025-06-18T05:34:00Z</dcterms:modified>
</cp:coreProperties>
</file>